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59" w:rsidRPr="004E3959" w:rsidRDefault="004E3959" w:rsidP="004E3959">
      <w:pPr>
        <w:spacing w:after="0"/>
        <w:jc w:val="center"/>
        <w:rPr>
          <w:rFonts w:ascii="Times New Roman" w:hAnsi="Times New Roman" w:cs="Times New Roman"/>
          <w:b/>
          <w:i/>
          <w:color w:val="000000"/>
          <w:sz w:val="28"/>
          <w:szCs w:val="28"/>
        </w:rPr>
      </w:pPr>
      <w:r w:rsidRPr="004E3959">
        <w:rPr>
          <w:rFonts w:ascii="Times New Roman" w:hAnsi="Times New Roman" w:cs="Times New Roman"/>
          <w:b/>
          <w:i/>
          <w:color w:val="000000"/>
          <w:sz w:val="28"/>
          <w:szCs w:val="28"/>
        </w:rPr>
        <w:t>«Особенности проявления спортивной одаренности детей»</w:t>
      </w:r>
    </w:p>
    <w:p w:rsidR="004E3959" w:rsidRPr="004E3959" w:rsidRDefault="004E3959" w:rsidP="004E3959">
      <w:pPr>
        <w:spacing w:after="0"/>
        <w:jc w:val="center"/>
        <w:rPr>
          <w:rFonts w:ascii="Times New Roman" w:hAnsi="Times New Roman" w:cs="Times New Roman"/>
          <w:b/>
          <w:i/>
          <w:color w:val="000000"/>
          <w:sz w:val="28"/>
          <w:szCs w:val="28"/>
        </w:rPr>
      </w:pPr>
      <w:r w:rsidRPr="004E3959">
        <w:rPr>
          <w:rFonts w:ascii="Times New Roman" w:hAnsi="Times New Roman" w:cs="Times New Roman"/>
          <w:b/>
          <w:i/>
          <w:color w:val="000000"/>
          <w:sz w:val="28"/>
          <w:szCs w:val="28"/>
        </w:rPr>
        <w:t xml:space="preserve">А.О. </w:t>
      </w:r>
      <w:proofErr w:type="spellStart"/>
      <w:r w:rsidRPr="004E3959">
        <w:rPr>
          <w:rFonts w:ascii="Times New Roman" w:hAnsi="Times New Roman" w:cs="Times New Roman"/>
          <w:b/>
          <w:i/>
          <w:color w:val="000000"/>
          <w:sz w:val="28"/>
          <w:szCs w:val="28"/>
        </w:rPr>
        <w:t>Чуканов</w:t>
      </w:r>
      <w:proofErr w:type="spellEnd"/>
    </w:p>
    <w:p w:rsidR="00FA650F" w:rsidRPr="00D54B92" w:rsidRDefault="004E3959" w:rsidP="00D54B9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4B92">
        <w:rPr>
          <w:rFonts w:ascii="Times New Roman" w:hAnsi="Times New Roman" w:cs="Times New Roman"/>
          <w:color w:val="000000"/>
          <w:sz w:val="24"/>
          <w:szCs w:val="24"/>
        </w:rPr>
        <w:t xml:space="preserve"> </w:t>
      </w:r>
      <w:r w:rsidR="00F65124" w:rsidRPr="00D54B92">
        <w:rPr>
          <w:rFonts w:ascii="Times New Roman" w:hAnsi="Times New Roman" w:cs="Times New Roman"/>
          <w:color w:val="000000"/>
          <w:sz w:val="24"/>
          <w:szCs w:val="24"/>
        </w:rPr>
        <w:t>Одаренность – значительное по сравнению с возрастными нормами опережение в умственном или физическом развитии</w:t>
      </w:r>
      <w:r w:rsidR="00D54B92">
        <w:rPr>
          <w:rFonts w:ascii="Times New Roman" w:hAnsi="Times New Roman" w:cs="Times New Roman"/>
          <w:color w:val="000000"/>
          <w:sz w:val="24"/>
          <w:szCs w:val="24"/>
        </w:rPr>
        <w:t>,</w:t>
      </w:r>
      <w:r w:rsidR="00F65124" w:rsidRPr="00D54B92">
        <w:rPr>
          <w:rFonts w:ascii="Times New Roman" w:hAnsi="Times New Roman" w:cs="Times New Roman"/>
          <w:color w:val="000000"/>
          <w:sz w:val="24"/>
          <w:szCs w:val="24"/>
        </w:rPr>
        <w:t xml:space="preserve"> либо исключительное развитие специальных возможностей.</w:t>
      </w:r>
      <w:r w:rsidR="009139B5" w:rsidRPr="00D54B92">
        <w:rPr>
          <w:rFonts w:ascii="Times New Roman" w:hAnsi="Times New Roman" w:cs="Times New Roman"/>
          <w:color w:val="000000"/>
          <w:sz w:val="24"/>
          <w:szCs w:val="24"/>
        </w:rPr>
        <w:t xml:space="preserve"> Проблемы ее диагностики и развития волнуют на протяжении многих столетий. Интерес к ней в настоящее время очень велик, и это объясняется общественными потребностями. И, прежде всего, потребностью общества в достижении высоких результатов на различных соревнованиях. И именно высокоодаренные люди способны внести свой наибольший вклад в развитие современного спорта</w:t>
      </w:r>
      <w:r w:rsidR="00FA650F" w:rsidRPr="00D54B92">
        <w:rPr>
          <w:rFonts w:ascii="Times New Roman" w:hAnsi="Times New Roman" w:cs="Times New Roman"/>
          <w:color w:val="000000"/>
          <w:sz w:val="24"/>
          <w:szCs w:val="24"/>
        </w:rPr>
        <w:t>.</w:t>
      </w:r>
    </w:p>
    <w:p w:rsidR="00FA650F" w:rsidRPr="00D54B92" w:rsidRDefault="00D54B92" w:rsidP="00D54B92">
      <w:pPr>
        <w:pStyle w:val="a3"/>
        <w:spacing w:before="0" w:beforeAutospacing="0" w:after="0" w:afterAutospacing="0"/>
        <w:jc w:val="both"/>
        <w:textAlignment w:val="baseline"/>
        <w:rPr>
          <w:color w:val="000000"/>
        </w:rPr>
      </w:pPr>
      <w:r>
        <w:rPr>
          <w:color w:val="000000"/>
        </w:rPr>
        <w:t xml:space="preserve">        </w:t>
      </w:r>
      <w:r w:rsidR="00FA650F" w:rsidRPr="00D54B92">
        <w:rPr>
          <w:color w:val="000000"/>
        </w:rPr>
        <w:t>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w:t>
      </w:r>
    </w:p>
    <w:p w:rsidR="00FA650F" w:rsidRPr="00D54B92" w:rsidRDefault="00D54B92" w:rsidP="00D54B92">
      <w:pPr>
        <w:pStyle w:val="a3"/>
        <w:spacing w:before="0" w:beforeAutospacing="0" w:after="0" w:afterAutospacing="0"/>
        <w:jc w:val="both"/>
        <w:textAlignment w:val="baseline"/>
        <w:rPr>
          <w:color w:val="000000"/>
        </w:rPr>
      </w:pPr>
      <w:r>
        <w:rPr>
          <w:color w:val="000000"/>
        </w:rPr>
        <w:t xml:space="preserve">         </w:t>
      </w:r>
      <w:r w:rsidR="00FA650F" w:rsidRPr="00D54B92">
        <w:rPr>
          <w:color w:val="000000"/>
        </w:rPr>
        <w:t>Работа с одаренными детьми выступает одним из вариантов конкретной реализации права личности на индивидуальность. Вообще массовое образование является одним из наиболее важных институтов современного общества. Это образование по самой своей природе обязано заботься, в первую очередь, о большинстве учеников. Однако ориентированная на средний уровень школа оказывается не очень хорошо приспособленной для тех, кто сильно отличается от этого среднего уровня как в сторону меньших, так и больших способностей.</w:t>
      </w:r>
    </w:p>
    <w:p w:rsidR="00836F46" w:rsidRDefault="00836F46" w:rsidP="00836F4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00653" w:rsidRPr="00D54B92">
        <w:rPr>
          <w:rFonts w:ascii="Times New Roman" w:hAnsi="Times New Roman" w:cs="Times New Roman"/>
          <w:color w:val="000000"/>
          <w:sz w:val="24"/>
          <w:szCs w:val="24"/>
          <w:shd w:val="clear" w:color="auto" w:fill="FFFFFF"/>
        </w:rPr>
        <w:t>Очевидно, что выдающиеся спортивные достижения - это результат сложного взаимодействия наследственных факто</w:t>
      </w:r>
      <w:r>
        <w:rPr>
          <w:rFonts w:ascii="Times New Roman" w:hAnsi="Times New Roman" w:cs="Times New Roman"/>
          <w:color w:val="000000"/>
          <w:sz w:val="24"/>
          <w:szCs w:val="24"/>
          <w:shd w:val="clear" w:color="auto" w:fill="FFFFFF"/>
        </w:rPr>
        <w:t>ров и влияния внешней среды</w:t>
      </w:r>
    </w:p>
    <w:p w:rsidR="00EF1396" w:rsidRPr="00836F46" w:rsidRDefault="00836F46" w:rsidP="00836F46">
      <w:pPr>
        <w:spacing w:after="0"/>
        <w:jc w:val="both"/>
        <w:rPr>
          <w:rFonts w:ascii="Times New Roman" w:hAnsi="Times New Roman" w:cs="Times New Roman"/>
          <w:color w:val="000000"/>
          <w:sz w:val="24"/>
          <w:szCs w:val="24"/>
          <w:shd w:val="clear" w:color="auto" w:fill="FFFFFF"/>
        </w:rPr>
      </w:pPr>
      <w:r w:rsidRPr="00836F46">
        <w:rPr>
          <w:rFonts w:ascii="Times New Roman" w:hAnsi="Times New Roman" w:cs="Times New Roman"/>
          <w:color w:val="000000"/>
          <w:sz w:val="24"/>
          <w:szCs w:val="24"/>
          <w:shd w:val="clear" w:color="auto" w:fill="FFFFFF"/>
        </w:rPr>
        <w:t xml:space="preserve">          </w:t>
      </w:r>
      <w:r w:rsidR="00EF1396" w:rsidRPr="00836F46">
        <w:rPr>
          <w:rFonts w:ascii="Times New Roman" w:hAnsi="Times New Roman" w:cs="Times New Roman"/>
          <w:color w:val="000000"/>
          <w:sz w:val="24"/>
          <w:szCs w:val="24"/>
          <w:shd w:val="clear" w:color="auto" w:fill="FFFFFF"/>
        </w:rPr>
        <w:t>Способности не являются врождёнными, а формируются в процессе развития. Врождёнными могут быть лишь анатомо-физиологические особенности, то есть задатки, которые лежат в основе развития способностей. К таким задаткам относятся особенности высшей нервной деятельности, строение тела, свойства нерв</w:t>
      </w:r>
      <w:r w:rsidR="003F6965" w:rsidRPr="00836F46">
        <w:rPr>
          <w:rFonts w:ascii="Times New Roman" w:hAnsi="Times New Roman" w:cs="Times New Roman"/>
          <w:color w:val="000000"/>
          <w:sz w:val="24"/>
          <w:szCs w:val="24"/>
          <w:shd w:val="clear" w:color="auto" w:fill="FFFFFF"/>
        </w:rPr>
        <w:t xml:space="preserve">но-мышечного аппарата и т.д. </w:t>
      </w:r>
    </w:p>
    <w:p w:rsidR="00EF1396" w:rsidRPr="00D54B92" w:rsidRDefault="00836F46"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EF1396" w:rsidRPr="00D54B92">
        <w:rPr>
          <w:color w:val="000000"/>
          <w:shd w:val="clear" w:color="auto" w:fill="FFFFFF"/>
        </w:rPr>
        <w:t>Проблема способностей - это проблема индивидуальных различий между людьми. Физиологической основой индивидуальных различий является учение И.П. Павлова о свойствах и типах нервной системы.</w:t>
      </w:r>
    </w:p>
    <w:p w:rsidR="00EF1396" w:rsidRPr="00D54B92" w:rsidRDefault="00836F46"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EF1396" w:rsidRPr="00D54B92">
        <w:rPr>
          <w:color w:val="000000"/>
          <w:shd w:val="clear" w:color="auto" w:fill="FFFFFF"/>
        </w:rPr>
        <w:t xml:space="preserve">Способности формируются неравномерно. </w:t>
      </w:r>
      <w:proofErr w:type="gramStart"/>
      <w:r w:rsidR="00EF1396" w:rsidRPr="00D54B92">
        <w:rPr>
          <w:color w:val="000000"/>
          <w:shd w:val="clear" w:color="auto" w:fill="FFFFFF"/>
        </w:rPr>
        <w:t>Наблюдаются периоды ускоренного из замедленного развития способностей.</w:t>
      </w:r>
      <w:proofErr w:type="gramEnd"/>
      <w:r w:rsidR="00EF1396" w:rsidRPr="00D54B92">
        <w:rPr>
          <w:color w:val="000000"/>
          <w:shd w:val="clear" w:color="auto" w:fill="FFFFFF"/>
        </w:rPr>
        <w:t xml:space="preserve"> Нередко отмечается раннее проявление спортивных способностей, но встречаются и дети с замедленными темпами формирован</w:t>
      </w:r>
      <w:r w:rsidR="003F6965">
        <w:rPr>
          <w:color w:val="000000"/>
          <w:shd w:val="clear" w:color="auto" w:fill="FFFFFF"/>
        </w:rPr>
        <w:t>ия способностей. Иногда такой пу</w:t>
      </w:r>
      <w:r w:rsidR="00EF1396" w:rsidRPr="00D54B92">
        <w:rPr>
          <w:color w:val="000000"/>
          <w:shd w:val="clear" w:color="auto" w:fill="FFFFFF"/>
        </w:rPr>
        <w:t>ть развития является более перспективным. Отсутствие ранних высоких достижений ещё не означает, что большие способности не проявятся в дальнейшем.</w:t>
      </w:r>
    </w:p>
    <w:p w:rsidR="00EF1396" w:rsidRPr="00D54B92" w:rsidRDefault="00EF1396" w:rsidP="00D54B92">
      <w:pPr>
        <w:pStyle w:val="a3"/>
        <w:spacing w:after="0" w:afterAutospacing="0"/>
        <w:ind w:firstLine="225"/>
        <w:jc w:val="both"/>
        <w:rPr>
          <w:color w:val="000000"/>
          <w:shd w:val="clear" w:color="auto" w:fill="FFFFFF"/>
        </w:rPr>
      </w:pPr>
      <w:r w:rsidRPr="00D54B92">
        <w:rPr>
          <w:color w:val="000000"/>
          <w:shd w:val="clear" w:color="auto" w:fill="FFFFFF"/>
        </w:rPr>
        <w:t>Условно различают три ур</w:t>
      </w:r>
      <w:r w:rsidR="003F6965">
        <w:rPr>
          <w:color w:val="000000"/>
          <w:shd w:val="clear" w:color="auto" w:fill="FFFFFF"/>
        </w:rPr>
        <w:t>овня развития способностей:</w:t>
      </w:r>
    </w:p>
    <w:p w:rsidR="00EF1396" w:rsidRPr="00D54B92" w:rsidRDefault="00EF1396"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 xml:space="preserve">1. Самые общие способности. К ним можно отнести хорошее здоровье, нормальное физическое развитие, трудолюбие, настойчивость, работоспособность, </w:t>
      </w:r>
      <w:proofErr w:type="spellStart"/>
      <w:r w:rsidRPr="00D54B92">
        <w:rPr>
          <w:color w:val="000000"/>
          <w:shd w:val="clear" w:color="auto" w:fill="FFFFFF"/>
        </w:rPr>
        <w:t>интересы</w:t>
      </w:r>
      <w:proofErr w:type="gramStart"/>
      <w:r w:rsidRPr="00D54B92">
        <w:rPr>
          <w:color w:val="000000"/>
          <w:shd w:val="clear" w:color="auto" w:fill="FFFFFF"/>
        </w:rPr>
        <w:t>,с</w:t>
      </w:r>
      <w:proofErr w:type="gramEnd"/>
      <w:r w:rsidRPr="00D54B92">
        <w:rPr>
          <w:color w:val="000000"/>
          <w:shd w:val="clear" w:color="auto" w:fill="FFFFFF"/>
        </w:rPr>
        <w:t>клонности</w:t>
      </w:r>
      <w:proofErr w:type="spellEnd"/>
      <w:r w:rsidRPr="00D54B92">
        <w:rPr>
          <w:color w:val="000000"/>
          <w:shd w:val="clear" w:color="auto" w:fill="FFFFFF"/>
        </w:rPr>
        <w:t xml:space="preserve"> и т.д.</w:t>
      </w:r>
    </w:p>
    <w:p w:rsidR="00EF1396" w:rsidRPr="00D54B92" w:rsidRDefault="00EF1396"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2. Общие элементы спортивных способностей: быстрое освоение спортивной техники, умение адаптироваться к значительным мышечным напряжениям, высокий уровень функциональной подготовки, способность преодолевать утомление, успешное восстановление после тренировочных нагрузок и т.д.</w:t>
      </w:r>
    </w:p>
    <w:p w:rsidR="00EF1396" w:rsidRPr="00D54B92" w:rsidRDefault="00EF1396"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3. Специальные элементы спортивных способностей: быстрый прирост спортивных результатов, высокий уровень развития специальных качеств, высокая мобилизация, готовность и устойчивость в условиях противоборства с противником и т.д.</w:t>
      </w:r>
    </w:p>
    <w:p w:rsidR="005556CB" w:rsidRPr="00D54B92" w:rsidRDefault="00EF1396" w:rsidP="008A2A4A">
      <w:pPr>
        <w:pStyle w:val="a3"/>
        <w:spacing w:before="0" w:beforeAutospacing="0" w:after="0" w:afterAutospacing="0"/>
        <w:ind w:firstLine="225"/>
        <w:jc w:val="both"/>
        <w:rPr>
          <w:color w:val="000000"/>
          <w:shd w:val="clear" w:color="auto" w:fill="FFFFFF"/>
        </w:rPr>
      </w:pPr>
      <w:r w:rsidRPr="00D54B92">
        <w:t xml:space="preserve">В отдельных видах спорта структура способностей неодинакова. </w:t>
      </w:r>
      <w:r w:rsidR="005556CB" w:rsidRPr="00D54B92">
        <w:t xml:space="preserve">В </w:t>
      </w:r>
      <w:r w:rsidR="005556CB" w:rsidRPr="00D54B92">
        <w:rPr>
          <w:color w:val="000000"/>
          <w:shd w:val="clear" w:color="auto" w:fill="FFFFFF"/>
        </w:rPr>
        <w:t xml:space="preserve">единоборствах на первый план выступают психические качества, в основе которых лежит система </w:t>
      </w:r>
      <w:r w:rsidR="005556CB" w:rsidRPr="00D54B92">
        <w:rPr>
          <w:color w:val="000000"/>
          <w:shd w:val="clear" w:color="auto" w:fill="FFFFFF"/>
        </w:rPr>
        <w:lastRenderedPageBreak/>
        <w:t>процессов, определяющая возможность в кратчайшие сроки воспринимать возникающие ситуации, принимать и реализовывать творческие решения.</w:t>
      </w:r>
    </w:p>
    <w:p w:rsidR="002F4F3E" w:rsidRPr="00D54B92" w:rsidRDefault="002F4F3E"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Создание условий для развития и носит системный характер и строится на</w:t>
      </w:r>
      <w:r w:rsidR="003F6965">
        <w:rPr>
          <w:color w:val="000000"/>
          <w:shd w:val="clear" w:color="auto" w:fill="FFFFFF"/>
        </w:rPr>
        <w:t xml:space="preserve"> следующих принципах: </w:t>
      </w:r>
    </w:p>
    <w:p w:rsidR="002F4F3E" w:rsidRPr="00D54B92" w:rsidRDefault="002F4F3E"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 выявление спортивно одаренных детей идет на протяжении всего процесса обучения;</w:t>
      </w:r>
    </w:p>
    <w:p w:rsidR="002F4F3E" w:rsidRPr="00D54B92" w:rsidRDefault="002F4F3E"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 индивидуально-личностная основа деятельности учреждения спортивной направленности позволяет удовлетворять запросы конкретных детей, используя потенциал их свободного времени;</w:t>
      </w:r>
    </w:p>
    <w:p w:rsidR="002F4F3E" w:rsidRPr="00D54B92" w:rsidRDefault="002F4F3E"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 отбор детей для занятий в секции спортивной школы, не имеющих медицинский противопоказаний, постепенный и поэтапный, так как эффективная идентификация одаренности посредством какой-либо одноразовой процедуры тестирования невозможна;</w:t>
      </w:r>
    </w:p>
    <w:p w:rsidR="002F4F3E" w:rsidRPr="00D54B92" w:rsidRDefault="002F4F3E"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 обеспечиваться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p w:rsidR="002F4F3E" w:rsidRPr="00D54B92" w:rsidRDefault="002F4F3E" w:rsidP="008A2A4A">
      <w:pPr>
        <w:pStyle w:val="a3"/>
        <w:spacing w:before="0" w:beforeAutospacing="0" w:after="0" w:afterAutospacing="0"/>
        <w:ind w:firstLine="225"/>
        <w:jc w:val="both"/>
        <w:rPr>
          <w:color w:val="000000"/>
          <w:shd w:val="clear" w:color="auto" w:fill="FFFFFF"/>
        </w:rPr>
      </w:pPr>
      <w:r w:rsidRPr="00D54B92">
        <w:rPr>
          <w:color w:val="000000"/>
          <w:shd w:val="clear" w:color="auto" w:fill="FFFFFF"/>
        </w:rPr>
        <w:t>- в процесс обучения включены элементы индивидуализированной психологической поддержки и помощи с учетом своеобразия л</w:t>
      </w:r>
      <w:r w:rsidR="003F6965">
        <w:rPr>
          <w:color w:val="000000"/>
          <w:shd w:val="clear" w:color="auto" w:fill="FFFFFF"/>
        </w:rPr>
        <w:t>ичности одаренного ребенка.</w:t>
      </w:r>
    </w:p>
    <w:p w:rsidR="003F6965" w:rsidRDefault="008A2A4A"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2F4F3E" w:rsidRPr="00D54B92">
        <w:rPr>
          <w:color w:val="000000"/>
          <w:shd w:val="clear" w:color="auto" w:fill="FFFFFF"/>
        </w:rPr>
        <w:t xml:space="preserve">На каждом этапе процесса обучения, учитывая возрастные особенности спортсмена, тренеры - преподаватели </w:t>
      </w:r>
      <w:proofErr w:type="spellStart"/>
      <w:r w:rsidR="002F4F3E" w:rsidRPr="00D54B92">
        <w:rPr>
          <w:color w:val="000000"/>
          <w:shd w:val="clear" w:color="auto" w:fill="FFFFFF"/>
        </w:rPr>
        <w:t>спортшколы</w:t>
      </w:r>
      <w:proofErr w:type="spellEnd"/>
      <w:r w:rsidR="002F4F3E" w:rsidRPr="00D54B92">
        <w:rPr>
          <w:color w:val="000000"/>
          <w:shd w:val="clear" w:color="auto" w:fill="FFFFFF"/>
        </w:rPr>
        <w:t xml:space="preserve"> выстраивают учебно-тренировочный процесс таким образом, чтобы проявляющиеся способности не угасли, а раскрывались в полной мере, имея под собой высокую мотивационную базу. Опытный тренер уже на первом этапе может выделить одаренного ребенка, который физиологически и психологически соответствует спортивной программе того или иного вида спорта.</w:t>
      </w:r>
    </w:p>
    <w:p w:rsidR="002F4F3E" w:rsidRPr="00D54B92" w:rsidRDefault="008A2A4A"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2F4F3E" w:rsidRPr="00D54B92">
        <w:rPr>
          <w:color w:val="000000"/>
          <w:shd w:val="clear" w:color="auto" w:fill="FFFFFF"/>
        </w:rPr>
        <w:t>Глубокое понимание основных психофизиологических механизмов вестибулярных реакций тренерами и спортсменами позволяет, в известной мере, использовать скрытые резервы человеческого организма для дальнейшего повышения спортивного мастерства и те</w:t>
      </w:r>
      <w:r w:rsidR="003F6965">
        <w:rPr>
          <w:color w:val="000000"/>
          <w:shd w:val="clear" w:color="auto" w:fill="FFFFFF"/>
        </w:rPr>
        <w:t>хнических результатов.</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2F4F3E" w:rsidRPr="00D54B92">
        <w:rPr>
          <w:color w:val="000000"/>
          <w:shd w:val="clear" w:color="auto" w:fill="FFFFFF"/>
        </w:rPr>
        <w:t xml:space="preserve">На первом этапе обучения сложность отбора спортивно одаренных детей заключается в том, чтобы правильно определить способность юного спортсмена к тому или иному виду спорта, т.е. изначально, как можно точнее, определить одаренность, выражающуюся в соответствии </w:t>
      </w:r>
      <w:proofErr w:type="gramStart"/>
      <w:r w:rsidR="002F4F3E" w:rsidRPr="00D54B92">
        <w:rPr>
          <w:color w:val="000000"/>
          <w:shd w:val="clear" w:color="auto" w:fill="FFFFFF"/>
        </w:rPr>
        <w:t>модельными</w:t>
      </w:r>
      <w:proofErr w:type="gramEnd"/>
      <w:r w:rsidR="002F4F3E" w:rsidRPr="00D54B92">
        <w:rPr>
          <w:color w:val="000000"/>
          <w:shd w:val="clear" w:color="auto" w:fill="FFFFFF"/>
        </w:rPr>
        <w:t xml:space="preserve"> характеристикам определенного вида спорта. В дальнейшем тренер углубляет знания об индивидуальных способностях спортсмена, с которым работает. Он учитывает, что личностные и индивидуально - типологические особенности формируются на базе наследственно - врожденных задатков. Учитывается спортивная программа, в основу которой положены результаты анализа особенностей личности, характерных для</w:t>
      </w:r>
      <w:r>
        <w:rPr>
          <w:color w:val="000000"/>
          <w:shd w:val="clear" w:color="auto" w:fill="FFFFFF"/>
        </w:rPr>
        <w:t xml:space="preserve"> данного вида спорта.</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На т</w:t>
      </w:r>
      <w:r w:rsidR="002F4F3E" w:rsidRPr="00D54B92">
        <w:rPr>
          <w:color w:val="000000"/>
          <w:shd w:val="clear" w:color="auto" w:fill="FFFFFF"/>
        </w:rPr>
        <w:t xml:space="preserve">ренировочном этапе в спортивной школе сопровождение одаренных детей строится с учетом их возрастных предпосылок развития способностей, путем составления индивидуальных планов тренировок одаренных спортсменов, соблюдая при этом здоровый баланс, уделяя внимание, всем сторонам развития, не допуская состояния </w:t>
      </w:r>
      <w:proofErr w:type="spellStart"/>
      <w:r w:rsidR="002F4F3E" w:rsidRPr="00D54B92">
        <w:rPr>
          <w:color w:val="000000"/>
          <w:shd w:val="clear" w:color="auto" w:fill="FFFFFF"/>
        </w:rPr>
        <w:t>перетренированности</w:t>
      </w:r>
      <w:proofErr w:type="spellEnd"/>
      <w:r w:rsidR="002F4F3E" w:rsidRPr="00D54B92">
        <w:rPr>
          <w:color w:val="000000"/>
          <w:shd w:val="clear" w:color="auto" w:fill="FFFFFF"/>
        </w:rPr>
        <w:t>. Для этого в пл</w:t>
      </w:r>
      <w:r>
        <w:rPr>
          <w:color w:val="000000"/>
          <w:shd w:val="clear" w:color="auto" w:fill="FFFFFF"/>
        </w:rPr>
        <w:t>анах тренеров</w:t>
      </w:r>
      <w:r w:rsidR="002F4F3E" w:rsidRPr="00D54B92">
        <w:rPr>
          <w:color w:val="000000"/>
          <w:shd w:val="clear" w:color="auto" w:fill="FFFFFF"/>
        </w:rPr>
        <w:t xml:space="preserve"> предусмотрены восстановительные меропр</w:t>
      </w:r>
      <w:r>
        <w:rPr>
          <w:color w:val="000000"/>
          <w:shd w:val="clear" w:color="auto" w:fill="FFFFFF"/>
        </w:rPr>
        <w:t>иятия для спортсменов.</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2F4F3E" w:rsidRPr="00D54B92">
        <w:rPr>
          <w:color w:val="000000"/>
          <w:shd w:val="clear" w:color="auto" w:fill="FFFFFF"/>
        </w:rPr>
        <w:t>Ставя перед спортсменом конкретные и посильные задачи, задавая определенный тренировочный режим и актуализируя нужные моти</w:t>
      </w:r>
      <w:r>
        <w:rPr>
          <w:color w:val="000000"/>
          <w:shd w:val="clear" w:color="auto" w:fill="FFFFFF"/>
        </w:rPr>
        <w:t>вы деятельности, тренеры</w:t>
      </w:r>
      <w:r w:rsidR="002F4F3E" w:rsidRPr="00D54B92">
        <w:rPr>
          <w:color w:val="000000"/>
          <w:shd w:val="clear" w:color="auto" w:fill="FFFFFF"/>
        </w:rPr>
        <w:t xml:space="preserve"> создают благоприятные условия для поэтапного и оптимального формирования спортивно важных свойств личности одаренного ребенка, влияя на динамику спортивных результатов. Это в свою очередь снижает соревновательный и социальный стресс, повышает эффективность тренировок, сохраняет здоровье, является профилактикой травм и заболеваний, дает информацию о состоянии спортсмена, которая в дальнейшем используется при управленческих решениях, педагогических воздействиях. Тренер поощряет за старание, даже если результат далек от желаемого, награждает за участие, а не только за победу. </w:t>
      </w:r>
      <w:r w:rsidR="002F4F3E" w:rsidRPr="00D54B92">
        <w:rPr>
          <w:color w:val="000000"/>
          <w:shd w:val="clear" w:color="auto" w:fill="FFFFFF"/>
        </w:rPr>
        <w:lastRenderedPageBreak/>
        <w:t>Помимо культивирования высокого соревновательного духа формируют необходимый дух сотрудничества.</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2F4F3E" w:rsidRPr="00D54B92">
        <w:rPr>
          <w:color w:val="000000"/>
          <w:shd w:val="clear" w:color="auto" w:fill="FFFFFF"/>
        </w:rPr>
        <w:t xml:space="preserve">В рамках работы со спортивно одаренными детьми тренеры </w:t>
      </w:r>
      <w:proofErr w:type="spellStart"/>
      <w:r w:rsidR="002F4F3E" w:rsidRPr="00D54B92">
        <w:rPr>
          <w:color w:val="000000"/>
          <w:shd w:val="clear" w:color="auto" w:fill="FFFFFF"/>
        </w:rPr>
        <w:t>спортшколы</w:t>
      </w:r>
      <w:proofErr w:type="spellEnd"/>
      <w:r w:rsidR="002F4F3E" w:rsidRPr="00D54B92">
        <w:rPr>
          <w:color w:val="000000"/>
          <w:shd w:val="clear" w:color="auto" w:fill="FFFFFF"/>
        </w:rPr>
        <w:t xml:space="preserve"> понимают и стремятся повышать свою квалификацию для того, чтобы уметь модифицировать упражнения и стимулировать творческий самостоятельный характер воспитанников. Администрация спортивной школы понимает значение дополнительного стимулирования одаренных детей. Для этого обеспечивает спортсменов экипировкой, выделяет премии, изыскивают возможность для участия их в учебно-тренировочных сборах и профильных лагерях, организует встречи с ведущими спортсменами района, области и России. Пиком проявления одаренности спортсмена является его деятельность в группах спортивного совершенствования.</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2F4F3E" w:rsidRPr="00D54B92">
        <w:rPr>
          <w:color w:val="000000"/>
          <w:shd w:val="clear" w:color="auto" w:fill="FFFFFF"/>
        </w:rPr>
        <w:t>Таким образом, созданные условия для развития спортивной одаренности являются важной и необходимой основой всего процесса обучения в спортивной школе, которые помогают раскрыть потенциал юных дарований в избранном виде спорта.</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D54B92" w:rsidRPr="00D54B92">
        <w:rPr>
          <w:color w:val="000000"/>
          <w:shd w:val="clear" w:color="auto" w:fill="FFFFFF"/>
        </w:rPr>
        <w:t>В детском спорте высоких достижений необходимо неукоснительно соблюдать следующее правило: нормальное развитие ребенка ни в коем случае не должно ставиться под угрозу ради кратковременного успеха в спорте. Детский спорт высоких достижений должен быть организован таким образом, чтобы оптимальная спортивная результативность приходилась на период юности и зрелости. Результат, стремление к успеху, материальные и научные интересы не должны становиться самоцелью и тормозить разностороннее развитие ребенка. В рамках спорта высоких достижений ребенок должен иметь достаточное для полного самовыражения поле деятельности. Следовательно, спортивная подготовка детей предполагает и подведение их к самостоятельной деятельности.</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D54B92" w:rsidRPr="00D54B92">
        <w:rPr>
          <w:color w:val="000000"/>
          <w:shd w:val="clear" w:color="auto" w:fill="FFFFFF"/>
        </w:rPr>
        <w:t xml:space="preserve">Занятия спортом высоких достижений не должны иметь отрицательных последствий для будущей жизни юного спортсмена и мешать его учебе в школе. </w:t>
      </w:r>
      <w:proofErr w:type="gramStart"/>
      <w:r w:rsidR="00D54B92" w:rsidRPr="00D54B92">
        <w:rPr>
          <w:color w:val="000000"/>
          <w:shd w:val="clear" w:color="auto" w:fill="FFFFFF"/>
        </w:rPr>
        <w:t xml:space="preserve">Спортивные интересы детей не могут служить основанием ни для их ущемления, ни для создания им привилегированного положения; дети должны иметь возможность для социальных контактов не только в рамках </w:t>
      </w:r>
      <w:proofErr w:type="spellStart"/>
      <w:r w:rsidR="00D54B92" w:rsidRPr="00D54B92">
        <w:rPr>
          <w:color w:val="000000"/>
          <w:shd w:val="clear" w:color="auto" w:fill="FFFFFF"/>
        </w:rPr>
        <w:t>тренировочно-соревновательного</w:t>
      </w:r>
      <w:proofErr w:type="spellEnd"/>
      <w:r w:rsidR="00D54B92" w:rsidRPr="00D54B92">
        <w:rPr>
          <w:color w:val="000000"/>
          <w:shd w:val="clear" w:color="auto" w:fill="FFFFFF"/>
        </w:rPr>
        <w:t xml:space="preserve"> процесса, но и за пределами спорта - в семье, среди друзей и т.д.; следует всячески избегать социальной изоляции юных спортсменов, которая может возникнуть вследствие их особого положения;</w:t>
      </w:r>
      <w:proofErr w:type="gramEnd"/>
      <w:r w:rsidR="00D54B92" w:rsidRPr="00D54B92">
        <w:rPr>
          <w:color w:val="000000"/>
          <w:shd w:val="clear" w:color="auto" w:fill="FFFFFF"/>
        </w:rPr>
        <w:t xml:space="preserve"> нужно оставлять им достаточно времени и возможности для занятий на досуге теми видами деятельности, к которым у них есть склонность. Во многих видах спорта проблема совмещения тренировок и учебы в школе, которые пересекаются по времени, возникает достаточно рано. Расставляя акценты: спортивная карьера или успешная учеба в школе или ВУЗе, многие родители и дети делают выбор в пользу спорта, подчас пренебрегая той составляющей жизни, что осталась «за бортом». Известно, что успех достигается, если нагрузка поступает равномерно с разных сторон, а любая крайность и одержимость </w:t>
      </w:r>
      <w:proofErr w:type="gramStart"/>
      <w:r w:rsidR="00D54B92" w:rsidRPr="00D54B92">
        <w:rPr>
          <w:color w:val="000000"/>
          <w:shd w:val="clear" w:color="auto" w:fill="FFFFFF"/>
        </w:rPr>
        <w:t>приведут</w:t>
      </w:r>
      <w:proofErr w:type="gramEnd"/>
      <w:r w:rsidR="00D54B92" w:rsidRPr="00D54B92">
        <w:rPr>
          <w:color w:val="000000"/>
          <w:shd w:val="clear" w:color="auto" w:fill="FFFFFF"/>
        </w:rPr>
        <w:t xml:space="preserve"> лишь к «перекосу» и проблемам.</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D54B92" w:rsidRPr="00D54B92">
        <w:rPr>
          <w:color w:val="000000"/>
          <w:shd w:val="clear" w:color="auto" w:fill="FFFFFF"/>
        </w:rPr>
        <w:t>Жесткий спортивный режим вынужденно ограничивает кругозор ребенка - когда он целыми днями проводит на катке, у него самого вряд ли появится потребность заниматься чем-то еще, кроме спорта. Но спортивная действительность такова, что неизвестно, в какой момент успешно стартовавшая спортивная карьера может вдруг закончиться. В этот момент встает вопрос: куда идти, куда податься? Чтобы этого не произошло, не следует давать ребенку замыкаться исключительно в рамках одного лишь спорта. Спортсмену важно понимать и помнить, что есть и другая жизнь, вне катка, и когда спорт для него по той или иной причине заканчивается, это не крах всей жизни и не конец пути. И в этом случае общеобразовательная школа дает отличную возможность влиться в общественную жизнь, расширить кругозор и научиться нала</w:t>
      </w:r>
      <w:r>
        <w:rPr>
          <w:color w:val="000000"/>
          <w:shd w:val="clear" w:color="auto" w:fill="FFFFFF"/>
        </w:rPr>
        <w:t xml:space="preserve">живать социальные контакты. </w:t>
      </w:r>
    </w:p>
    <w:p w:rsidR="003F6965" w:rsidRDefault="003F6965" w:rsidP="003F6965">
      <w:pPr>
        <w:pStyle w:val="a3"/>
        <w:spacing w:before="0" w:beforeAutospacing="0" w:after="0" w:afterAutospacing="0"/>
        <w:ind w:firstLine="225"/>
        <w:jc w:val="both"/>
        <w:rPr>
          <w:color w:val="000000"/>
          <w:shd w:val="clear" w:color="auto" w:fill="FFFFFF"/>
        </w:rPr>
      </w:pPr>
      <w:r>
        <w:rPr>
          <w:color w:val="000000"/>
          <w:shd w:val="clear" w:color="auto" w:fill="FFFFFF"/>
        </w:rPr>
        <w:t xml:space="preserve"> </w:t>
      </w:r>
      <w:r w:rsidR="00D54B92" w:rsidRPr="00D54B92">
        <w:rPr>
          <w:color w:val="000000"/>
          <w:shd w:val="clear" w:color="auto" w:fill="FFFFFF"/>
        </w:rPr>
        <w:t xml:space="preserve">Социальная жизнь в школе куда важнее, чем это может показаться на первый взгляд - она позволяет увидеть, что жизнь вне спорта существует. Вдобавок, ограничение интеллектуальных возможностей спортсмена также впоследствии может затруднять его </w:t>
      </w:r>
      <w:r w:rsidR="00D54B92" w:rsidRPr="00D54B92">
        <w:rPr>
          <w:color w:val="000000"/>
          <w:shd w:val="clear" w:color="auto" w:fill="FFFFFF"/>
        </w:rPr>
        <w:lastRenderedPageBreak/>
        <w:t>социальную адаптацию после завершения спортивной карьеры, что порой является одной из причин так называемого «кризиса завершения спортивной карьеры» и депрессии.</w:t>
      </w:r>
    </w:p>
    <w:p w:rsidR="003F6965"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В пользу совмещения спорта и учебы в школе говорит еще и тот факт, что это способствует развитию навыков самоконтроля, умению планировать свое время, ставить цели и достигать их.</w:t>
      </w:r>
    </w:p>
    <w:p w:rsidR="00D54B92" w:rsidRP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Чтобы детский спорт высоких достижений отвечал этим требованиям, нужно обеспечить выполнение следующих организационных мер:</w:t>
      </w:r>
    </w:p>
    <w:p w:rsidR="00D54B92" w:rsidRP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 xml:space="preserve">1. Участие в </w:t>
      </w:r>
      <w:proofErr w:type="spellStart"/>
      <w:r w:rsidRPr="00D54B92">
        <w:rPr>
          <w:color w:val="000000"/>
          <w:shd w:val="clear" w:color="auto" w:fill="FFFFFF"/>
        </w:rPr>
        <w:t>тренировочно-соревновательном</w:t>
      </w:r>
      <w:proofErr w:type="spellEnd"/>
      <w:r w:rsidRPr="00D54B92">
        <w:rPr>
          <w:color w:val="000000"/>
          <w:shd w:val="clear" w:color="auto" w:fill="FFFFFF"/>
        </w:rPr>
        <w:t xml:space="preserve"> процессе должно оставлять ребенку достаточно времени для других занятий - учебы, общения с семьей, друзьями и т.д.</w:t>
      </w:r>
    </w:p>
    <w:p w:rsidR="00D54B92" w:rsidRP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2. Соблюдение режима дня юного спортсмена.</w:t>
      </w:r>
    </w:p>
    <w:p w:rsidR="00D54B92" w:rsidRP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3. Соревнования для определенных возрастных групп должны проводиться на строго определенном уровне. Это необходимо, с одной стороны, для того, чтобы предотвратить нежелательное в детском возрасте стремление к высшим спортивным достижениям как символу успеха, а с другой, чтобы избежать опасности переоценки личности ребенка и его соревновательных результатов.</w:t>
      </w:r>
    </w:p>
    <w:p w:rsidR="00D54B92" w:rsidRP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4. Тренер несет ответственность не только за спортивную подготовку вверенных ему детей, но и за их общее воспитание для настоящего и будущего. Он должен иметь достаточно четкое представление об основных проблемах биологического, психического и социального развития детей и уметь пользоваться этими знаниями на практике. Для постоянного пополнения педагогических знаний тренер должен регулярно проходить курсы повышения квалификации.</w:t>
      </w:r>
    </w:p>
    <w:p w:rsidR="00D54B92" w:rsidRP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5. Следует регулярно информировать родителей о том, каково положение их детей в спорте и учебе, об их перспективах и риске, связанном со спортивной и учебной деятельностью. Это нужно для того, чтобы родители могли выбрать верную педагогическую позицию и в нужный момент под</w:t>
      </w:r>
      <w:r w:rsidR="003F6965">
        <w:rPr>
          <w:color w:val="000000"/>
          <w:shd w:val="clear" w:color="auto" w:fill="FFFFFF"/>
        </w:rPr>
        <w:t xml:space="preserve">держать своих детей. </w:t>
      </w:r>
    </w:p>
    <w:p w:rsidR="00D54B92" w:rsidRP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Родители играют важную роль в процессе педагогического руководства детьми, занимающимися спортом. Нужно поддерживать его и помогать - обеспечить такой образ жизни, чтобы ребенок мог совмещать и школу, и спорт.</w:t>
      </w:r>
    </w:p>
    <w:p w:rsidR="00D54B92" w:rsidRDefault="00D54B92" w:rsidP="003F6965">
      <w:pPr>
        <w:pStyle w:val="a3"/>
        <w:spacing w:before="0" w:beforeAutospacing="0" w:after="0" w:afterAutospacing="0"/>
        <w:ind w:firstLine="225"/>
        <w:jc w:val="both"/>
        <w:rPr>
          <w:color w:val="000000"/>
          <w:shd w:val="clear" w:color="auto" w:fill="FFFFFF"/>
        </w:rPr>
      </w:pPr>
      <w:r w:rsidRPr="00D54B92">
        <w:rPr>
          <w:color w:val="000000"/>
          <w:shd w:val="clear" w:color="auto" w:fill="FFFFFF"/>
        </w:rPr>
        <w:t>Спорт - это школа выживания, где учатся терпеть боль, сильную усталость, заставляют себя рано вставать по утрам и жить по жесткому расписанию. В то же время спорт - монетка в копилку личностного роста, уверенности в себе, ресурс как способность выживать, преодолевать сложности, взрослеть. Тот, кто рано заканчивает со спортом, но не видит без него своей жизни, может найти себя «за бортиком» катка. Есть масса возможностей развиваться в спорте «по другую сторону бортика»: спортивным психологом, юристом, агентом</w:t>
      </w:r>
      <w:r w:rsidR="003F6965">
        <w:rPr>
          <w:color w:val="000000"/>
          <w:shd w:val="clear" w:color="auto" w:fill="FFFFFF"/>
        </w:rPr>
        <w:t>, менеджером.</w:t>
      </w:r>
      <w:r w:rsidRPr="00D54B92">
        <w:rPr>
          <w:color w:val="000000"/>
          <w:shd w:val="clear" w:color="auto" w:fill="FFFFFF"/>
        </w:rPr>
        <w:t xml:space="preserve"> Именно поэтому так важно не замыкаться в юности на одной лишь спортивной карьере, пренебрегая образованием».</w:t>
      </w:r>
    </w:p>
    <w:p w:rsidR="003F6965" w:rsidRPr="00D54B92" w:rsidRDefault="00836F46" w:rsidP="003F6965">
      <w:pPr>
        <w:pStyle w:val="a3"/>
        <w:spacing w:before="0" w:beforeAutospacing="0" w:after="0" w:afterAutospacing="0"/>
        <w:jc w:val="both"/>
        <w:textAlignment w:val="baseline"/>
        <w:rPr>
          <w:color w:val="000000"/>
        </w:rPr>
      </w:pPr>
      <w:r>
        <w:rPr>
          <w:color w:val="000000"/>
        </w:rPr>
        <w:t xml:space="preserve">      Н</w:t>
      </w:r>
      <w:r w:rsidR="003F6965" w:rsidRPr="00D54B92">
        <w:rPr>
          <w:color w:val="000000"/>
        </w:rPr>
        <w:t>еобходимо</w:t>
      </w:r>
      <w:r>
        <w:rPr>
          <w:color w:val="000000"/>
        </w:rPr>
        <w:t xml:space="preserve"> </w:t>
      </w:r>
      <w:r w:rsidR="003F6965" w:rsidRPr="00D54B92">
        <w:rPr>
          <w:color w:val="000000"/>
        </w:rPr>
        <w:t>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детей.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3F6965" w:rsidRPr="00D54B92" w:rsidRDefault="003F6965" w:rsidP="003F6965">
      <w:pPr>
        <w:pStyle w:val="a3"/>
        <w:spacing w:before="0" w:beforeAutospacing="0" w:after="0" w:afterAutospacing="0"/>
        <w:ind w:firstLine="225"/>
        <w:jc w:val="both"/>
        <w:rPr>
          <w:color w:val="000000"/>
          <w:shd w:val="clear" w:color="auto" w:fill="FFFFFF"/>
        </w:rPr>
      </w:pPr>
    </w:p>
    <w:p w:rsidR="00EF1396" w:rsidRPr="00D54B92" w:rsidRDefault="00EF1396" w:rsidP="00D54B92">
      <w:pPr>
        <w:spacing w:after="0"/>
        <w:jc w:val="both"/>
        <w:rPr>
          <w:rFonts w:ascii="Times New Roman" w:hAnsi="Times New Roman" w:cs="Times New Roman"/>
          <w:sz w:val="24"/>
          <w:szCs w:val="24"/>
        </w:rPr>
      </w:pPr>
    </w:p>
    <w:sectPr w:rsidR="00EF1396" w:rsidRPr="00D54B92" w:rsidSect="00FF1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124"/>
    <w:rsid w:val="002F4F3E"/>
    <w:rsid w:val="0030689B"/>
    <w:rsid w:val="003F6965"/>
    <w:rsid w:val="004E3959"/>
    <w:rsid w:val="005556CB"/>
    <w:rsid w:val="005B36F0"/>
    <w:rsid w:val="005C0C92"/>
    <w:rsid w:val="006917DC"/>
    <w:rsid w:val="00836F46"/>
    <w:rsid w:val="008A2A4A"/>
    <w:rsid w:val="009139B5"/>
    <w:rsid w:val="00994893"/>
    <w:rsid w:val="009C464B"/>
    <w:rsid w:val="00AD7B76"/>
    <w:rsid w:val="00C8026E"/>
    <w:rsid w:val="00D54B92"/>
    <w:rsid w:val="00E332A6"/>
    <w:rsid w:val="00EF1396"/>
    <w:rsid w:val="00F00653"/>
    <w:rsid w:val="00F42A62"/>
    <w:rsid w:val="00F65124"/>
    <w:rsid w:val="00FA650F"/>
    <w:rsid w:val="00FF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cp:lastPrinted>2018-02-06T11:51:00Z</cp:lastPrinted>
  <dcterms:created xsi:type="dcterms:W3CDTF">2018-02-06T11:29:00Z</dcterms:created>
  <dcterms:modified xsi:type="dcterms:W3CDTF">2018-02-06T13:27:00Z</dcterms:modified>
</cp:coreProperties>
</file>